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939" w:rsidRPr="00465A99" w:rsidRDefault="00465A99" w:rsidP="00465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465A9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Ответы</w:t>
      </w:r>
    </w:p>
    <w:p w:rsidR="00465A99" w:rsidRPr="00465A99" w:rsidRDefault="00465A99" w:rsidP="00465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proofErr w:type="spellStart"/>
      <w:r w:rsidRPr="00465A9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Онлайн</w:t>
      </w:r>
      <w:proofErr w:type="spellEnd"/>
      <w:r w:rsidRPr="00465A9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  <w:proofErr w:type="gramStart"/>
      <w:r w:rsidRPr="00465A9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–в</w:t>
      </w:r>
      <w:proofErr w:type="gramEnd"/>
      <w:r w:rsidRPr="00465A9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икторина «Наследие каменного века»</w:t>
      </w:r>
    </w:p>
    <w:p w:rsidR="00941939" w:rsidRDefault="00941939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6F21ED" w:rsidRPr="006F21ED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1. Слово «Петроглиф» греческого происхождения, что в переводе означает πέτρος? 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: </w:t>
      </w:r>
      <w:r w:rsidRP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камень</w:t>
      </w:r>
    </w:p>
    <w:p w:rsidR="006F21ED" w:rsidRPr="006F21ED" w:rsidRDefault="006F21ED" w:rsidP="0094193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6F21ED" w:rsidRPr="006F21ED" w:rsidRDefault="006F21ED" w:rsidP="00941939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6F21ED" w:rsidRPr="008535D8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2. Первооткрыватель Беломорских петроглифов? 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:</w:t>
      </w:r>
      <w:r w:rsidRP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  <w:proofErr w:type="spellStart"/>
      <w:r w:rsidRP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Линевский</w:t>
      </w:r>
      <w:proofErr w:type="spellEnd"/>
      <w:r w:rsid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Александр Михайлович</w:t>
      </w:r>
    </w:p>
    <w:p w:rsidR="006F21ED" w:rsidRPr="006F21ED" w:rsidRDefault="006F21ED" w:rsidP="0094193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</w:p>
    <w:p w:rsidR="006F21ED" w:rsidRPr="006F21ED" w:rsidRDefault="006F21ED" w:rsidP="00941939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6F21ED" w:rsidRPr="008535D8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Год открытия Беломорских петроглифов? 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: </w:t>
      </w:r>
      <w:r w:rsidRP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1926</w:t>
      </w:r>
    </w:p>
    <w:p w:rsidR="006F21ED" w:rsidRPr="006F21ED" w:rsidRDefault="006F21ED" w:rsidP="0094193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</w:p>
    <w:p w:rsidR="006F21ED" w:rsidRPr="006F21ED" w:rsidRDefault="006F21ED" w:rsidP="00941939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6F21ED" w:rsidRPr="006F21ED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В каком году было первое издание книги А.М. </w:t>
      </w:r>
      <w:proofErr w:type="spellStart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Линевского</w:t>
      </w:r>
      <w:proofErr w:type="spellEnd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«Листы каменной книги»?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: </w:t>
      </w:r>
      <w:r w:rsidRP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1930</w:t>
      </w:r>
    </w:p>
    <w:p w:rsidR="006F21ED" w:rsidRPr="006F21ED" w:rsidRDefault="006F21ED" w:rsidP="0094193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</w:p>
    <w:p w:rsidR="006F21ED" w:rsidRPr="006F21ED" w:rsidRDefault="006F21ED" w:rsidP="00941939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941939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 какому периоду каменного века относятся Беломорские петроглифы?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6F21ED" w:rsidRPr="008535D8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неолит</w:t>
      </w:r>
    </w:p>
    <w:p w:rsidR="006F21ED" w:rsidRPr="006F21ED" w:rsidRDefault="006F21ED" w:rsidP="0094193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</w:p>
    <w:p w:rsidR="006F21ED" w:rsidRPr="006F21ED" w:rsidRDefault="006F21ED" w:rsidP="00941939">
      <w:pPr>
        <w:pBdr>
          <w:top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941939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Владислав Иосифович </w:t>
      </w:r>
      <w:proofErr w:type="spellStart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Равдоникас</w:t>
      </w:r>
      <w:proofErr w:type="spellEnd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открыл следующие группы петроглифов, отметить все.</w:t>
      </w:r>
    </w:p>
    <w:p w:rsidR="008535D8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Северная группа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Бесовы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Следки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35D8">
        <w:rPr>
          <w:rFonts w:ascii="Times New Roman" w:hAnsi="Times New Roman" w:cs="Times New Roman"/>
          <w:b/>
          <w:sz w:val="28"/>
          <w:szCs w:val="28"/>
        </w:rPr>
        <w:t xml:space="preserve">Южная группа </w:t>
      </w:r>
      <w:proofErr w:type="spellStart"/>
      <w:r w:rsidRPr="008535D8">
        <w:rPr>
          <w:rFonts w:ascii="Times New Roman" w:hAnsi="Times New Roman" w:cs="Times New Roman"/>
          <w:b/>
          <w:sz w:val="28"/>
          <w:szCs w:val="28"/>
        </w:rPr>
        <w:t>Бесовы</w:t>
      </w:r>
      <w:proofErr w:type="spellEnd"/>
      <w:r w:rsidRPr="008535D8">
        <w:rPr>
          <w:rFonts w:ascii="Times New Roman" w:hAnsi="Times New Roman" w:cs="Times New Roman"/>
          <w:b/>
          <w:sz w:val="28"/>
          <w:szCs w:val="28"/>
        </w:rPr>
        <w:t xml:space="preserve"> Следки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535D8">
        <w:rPr>
          <w:rFonts w:ascii="Times New Roman" w:hAnsi="Times New Roman" w:cs="Times New Roman"/>
          <w:b/>
          <w:sz w:val="28"/>
          <w:szCs w:val="28"/>
        </w:rPr>
        <w:t>Ерпин</w:t>
      </w:r>
      <w:proofErr w:type="spellEnd"/>
      <w:r w:rsidRPr="008535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35D8">
        <w:rPr>
          <w:rFonts w:ascii="Times New Roman" w:hAnsi="Times New Roman" w:cs="Times New Roman"/>
          <w:b/>
          <w:sz w:val="28"/>
          <w:szCs w:val="28"/>
        </w:rPr>
        <w:t>Пудас</w:t>
      </w:r>
      <w:proofErr w:type="spellEnd"/>
      <w:r w:rsidRPr="008535D8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Ерпин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Пудас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Безымянные острова </w:t>
      </w:r>
    </w:p>
    <w:p w:rsidR="008535D8" w:rsidRPr="008535D8" w:rsidRDefault="006F21ED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35D8">
        <w:rPr>
          <w:rFonts w:ascii="Times New Roman" w:hAnsi="Times New Roman" w:cs="Times New Roman"/>
          <w:b/>
          <w:sz w:val="28"/>
          <w:szCs w:val="28"/>
        </w:rPr>
        <w:t xml:space="preserve">Старая </w:t>
      </w:r>
      <w:proofErr w:type="spellStart"/>
      <w:r w:rsidRPr="008535D8">
        <w:rPr>
          <w:rFonts w:ascii="Times New Roman" w:hAnsi="Times New Roman" w:cs="Times New Roman"/>
          <w:b/>
          <w:sz w:val="28"/>
          <w:szCs w:val="28"/>
        </w:rPr>
        <w:t>Залавруга</w:t>
      </w:r>
      <w:proofErr w:type="spellEnd"/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Новая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Залавруга</w:t>
      </w:r>
      <w:proofErr w:type="spellEnd"/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>Золотец 1</w:t>
      </w:r>
    </w:p>
    <w:p w:rsidR="006F21ED" w:rsidRPr="00941939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>Золотец</w:t>
      </w:r>
      <w:r w:rsidR="006F21ED" w:rsidRPr="008535D8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</w:t>
      </w:r>
    </w:p>
    <w:p w:rsidR="00941939" w:rsidRPr="008535D8" w:rsidRDefault="00941939" w:rsidP="00941939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1ED" w:rsidRPr="006F21ED" w:rsidRDefault="006F21ED" w:rsidP="00941939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941939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.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Какие группы петроглифов открыл </w:t>
      </w:r>
      <w:proofErr w:type="spellStart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Жульников</w:t>
      </w:r>
      <w:proofErr w:type="spellEnd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Александр Михайлович?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6F21ED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Северная группа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Бесовы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Следки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Южная группа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Бесовы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Следки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Безымянные острова 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Старая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Залавруга</w:t>
      </w:r>
      <w:proofErr w:type="spellEnd"/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Новая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Залавруга</w:t>
      </w:r>
      <w:proofErr w:type="spellEnd"/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35D8">
        <w:rPr>
          <w:rFonts w:ascii="Times New Roman" w:hAnsi="Times New Roman" w:cs="Times New Roman"/>
          <w:b/>
          <w:sz w:val="28"/>
          <w:szCs w:val="28"/>
        </w:rPr>
        <w:t>Золотец 1</w:t>
      </w:r>
    </w:p>
    <w:p w:rsidR="006F21ED" w:rsidRPr="00941939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35D8">
        <w:rPr>
          <w:rFonts w:ascii="Times New Roman" w:hAnsi="Times New Roman" w:cs="Times New Roman"/>
          <w:b/>
          <w:sz w:val="28"/>
          <w:szCs w:val="28"/>
        </w:rPr>
        <w:t>Золотец 2</w:t>
      </w:r>
      <w:r w:rsidR="006F21ED" w:rsidRPr="00941939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формыКонец формы</w:t>
      </w:r>
    </w:p>
    <w:p w:rsidR="00941939" w:rsidRDefault="00941939" w:rsidP="00941939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41939" w:rsidRPr="00941939" w:rsidRDefault="00941939" w:rsidP="00941939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41939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8</w:t>
      </w:r>
      <w:r w:rsidR="008354FA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Какие группы петроглифов открыл Юрий Александрович </w:t>
      </w:r>
      <w:proofErr w:type="spellStart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Савватеев</w:t>
      </w:r>
      <w:proofErr w:type="spellEnd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?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6F21ED" w:rsidRDefault="006F21ED" w:rsidP="009419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 w:rsidR="008354FA" w:rsidRPr="008354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Северная группа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Бесовы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Следки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Южная группа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Бесовы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Следки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535D8" w:rsidRPr="008535D8" w:rsidRDefault="00941939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535D8" w:rsidRPr="00941939" w:rsidRDefault="00941939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41939">
        <w:rPr>
          <w:rFonts w:ascii="Times New Roman" w:hAnsi="Times New Roman" w:cs="Times New Roman"/>
          <w:b/>
          <w:sz w:val="28"/>
          <w:szCs w:val="28"/>
        </w:rPr>
        <w:t>Ерпин</w:t>
      </w:r>
      <w:proofErr w:type="spellEnd"/>
      <w:r w:rsidRPr="00941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1939">
        <w:rPr>
          <w:rFonts w:ascii="Times New Roman" w:hAnsi="Times New Roman" w:cs="Times New Roman"/>
          <w:b/>
          <w:sz w:val="28"/>
          <w:szCs w:val="28"/>
        </w:rPr>
        <w:t>Пудас</w:t>
      </w:r>
      <w:proofErr w:type="spellEnd"/>
      <w:r w:rsidRPr="00941939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8535D8" w:rsidRPr="008535D8" w:rsidRDefault="00941939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8535D8" w:rsidRPr="00941939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941939">
        <w:rPr>
          <w:rFonts w:ascii="Times New Roman" w:hAnsi="Times New Roman" w:cs="Times New Roman"/>
          <w:b/>
          <w:sz w:val="28"/>
          <w:szCs w:val="28"/>
        </w:rPr>
        <w:t xml:space="preserve">Безымянные острова </w:t>
      </w:r>
    </w:p>
    <w:p w:rsidR="008535D8" w:rsidRPr="00941939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1939">
        <w:rPr>
          <w:rFonts w:ascii="Times New Roman" w:hAnsi="Times New Roman" w:cs="Times New Roman"/>
          <w:b/>
          <w:sz w:val="28"/>
          <w:szCs w:val="28"/>
        </w:rPr>
        <w:t xml:space="preserve">Старая </w:t>
      </w:r>
      <w:proofErr w:type="spellStart"/>
      <w:r w:rsidRPr="00941939">
        <w:rPr>
          <w:rFonts w:ascii="Times New Roman" w:hAnsi="Times New Roman" w:cs="Times New Roman"/>
          <w:b/>
          <w:sz w:val="28"/>
          <w:szCs w:val="28"/>
        </w:rPr>
        <w:t>Залавруга</w:t>
      </w:r>
      <w:proofErr w:type="spellEnd"/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Новая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Залавруга</w:t>
      </w:r>
      <w:proofErr w:type="spellEnd"/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>Золотец 1</w:t>
      </w:r>
    </w:p>
    <w:p w:rsid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>Золотец 2</w:t>
      </w:r>
    </w:p>
    <w:p w:rsidR="00941939" w:rsidRPr="00941939" w:rsidRDefault="00941939" w:rsidP="00941939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1ED" w:rsidRPr="006F21ED" w:rsidRDefault="006F21ED" w:rsidP="00941939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941939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9</w:t>
      </w:r>
      <w:r w:rsidR="008354FA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Какие группы петроглифов открыл Александр Михайлович </w:t>
      </w:r>
      <w:proofErr w:type="spellStart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Линевский</w:t>
      </w:r>
      <w:proofErr w:type="spellEnd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?</w:t>
      </w:r>
    </w:p>
    <w:p w:rsidR="006F21ED" w:rsidRDefault="006F21ED" w:rsidP="009419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 w:rsidR="008354FA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8535D8" w:rsidRPr="00941939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1939">
        <w:rPr>
          <w:rFonts w:ascii="Times New Roman" w:hAnsi="Times New Roman" w:cs="Times New Roman"/>
          <w:b/>
          <w:sz w:val="28"/>
          <w:szCs w:val="28"/>
        </w:rPr>
        <w:t xml:space="preserve">Северная группа </w:t>
      </w:r>
      <w:proofErr w:type="spellStart"/>
      <w:r w:rsidRPr="00941939">
        <w:rPr>
          <w:rFonts w:ascii="Times New Roman" w:hAnsi="Times New Roman" w:cs="Times New Roman"/>
          <w:b/>
          <w:sz w:val="28"/>
          <w:szCs w:val="28"/>
        </w:rPr>
        <w:t>Бесовы</w:t>
      </w:r>
      <w:proofErr w:type="spellEnd"/>
      <w:r w:rsidRPr="00941939">
        <w:rPr>
          <w:rFonts w:ascii="Times New Roman" w:hAnsi="Times New Roman" w:cs="Times New Roman"/>
          <w:b/>
          <w:sz w:val="28"/>
          <w:szCs w:val="28"/>
        </w:rPr>
        <w:t xml:space="preserve"> Следки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Южная группа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Бесовы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Следки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Безымянные острова 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Старая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Залавруга</w:t>
      </w:r>
      <w:proofErr w:type="spellEnd"/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Новая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Залавруга</w:t>
      </w:r>
      <w:proofErr w:type="spellEnd"/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>Золотец 1</w:t>
      </w:r>
    </w:p>
    <w:p w:rsid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>Золотец 2</w:t>
      </w:r>
    </w:p>
    <w:p w:rsidR="00941939" w:rsidRPr="00941939" w:rsidRDefault="00941939" w:rsidP="00941939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1ED" w:rsidRPr="006F21ED" w:rsidRDefault="006F21ED" w:rsidP="0094193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941939">
      <w:pPr>
        <w:pBdr>
          <w:top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941939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10</w:t>
      </w:r>
      <w:r w:rsidR="008354FA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Какие группы петроглифов открыла Надежда Валентиновна Лобанова?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6F21ED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 w:rsidR="008354FA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Северная группа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Бесовы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Следки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Южная группа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Бесовы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Следки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 w:rsidRPr="008535D8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535D8" w:rsidRPr="008535D8" w:rsidRDefault="00941939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535D8" w:rsidRPr="008535D8" w:rsidRDefault="00941939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Пудас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8535D8" w:rsidRPr="00941939" w:rsidRDefault="00941939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41939">
        <w:rPr>
          <w:rFonts w:ascii="Times New Roman" w:hAnsi="Times New Roman" w:cs="Times New Roman"/>
          <w:b/>
          <w:sz w:val="28"/>
          <w:szCs w:val="28"/>
        </w:rPr>
        <w:t>Ерпин</w:t>
      </w:r>
      <w:proofErr w:type="spellEnd"/>
      <w:r w:rsidRPr="009419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1939">
        <w:rPr>
          <w:rFonts w:ascii="Times New Roman" w:hAnsi="Times New Roman" w:cs="Times New Roman"/>
          <w:b/>
          <w:sz w:val="28"/>
          <w:szCs w:val="28"/>
        </w:rPr>
        <w:t>Пудас</w:t>
      </w:r>
      <w:proofErr w:type="spellEnd"/>
      <w:r w:rsidRPr="00941939">
        <w:rPr>
          <w:rFonts w:ascii="Times New Roman" w:hAnsi="Times New Roman" w:cs="Times New Roman"/>
          <w:b/>
          <w:sz w:val="28"/>
          <w:szCs w:val="28"/>
        </w:rPr>
        <w:t xml:space="preserve"> 4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Безымянные острова </w:t>
      </w:r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Старая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Залавруга</w:t>
      </w:r>
      <w:proofErr w:type="spellEnd"/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 xml:space="preserve">Новая </w:t>
      </w:r>
      <w:proofErr w:type="spellStart"/>
      <w:r w:rsidRPr="008535D8">
        <w:rPr>
          <w:rFonts w:ascii="Times New Roman" w:hAnsi="Times New Roman" w:cs="Times New Roman"/>
          <w:sz w:val="28"/>
          <w:szCs w:val="28"/>
        </w:rPr>
        <w:t>Залавруга</w:t>
      </w:r>
      <w:proofErr w:type="spellEnd"/>
    </w:p>
    <w:p w:rsidR="008535D8" w:rsidRPr="008535D8" w:rsidRDefault="008535D8" w:rsidP="0094193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>Золотец 1</w:t>
      </w:r>
    </w:p>
    <w:p w:rsidR="00465A99" w:rsidRPr="00465A99" w:rsidRDefault="008535D8" w:rsidP="00465A99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5D8">
        <w:rPr>
          <w:rFonts w:ascii="Times New Roman" w:hAnsi="Times New Roman" w:cs="Times New Roman"/>
          <w:sz w:val="28"/>
          <w:szCs w:val="28"/>
        </w:rPr>
        <w:t>Золотец 2</w:t>
      </w:r>
    </w:p>
    <w:p w:rsidR="006F21ED" w:rsidRPr="006F21ED" w:rsidRDefault="006F21ED" w:rsidP="0094193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941939">
      <w:pPr>
        <w:pBdr>
          <w:top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8354FA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11</w:t>
      </w:r>
      <w:r w:rsidR="008354FA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.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По фотографиям исследователей Беломорских петроглифов выбрать верную последовательность</w:t>
      </w:r>
      <w:proofErr w:type="gramStart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?</w:t>
      </w:r>
      <w:proofErr w:type="gramEnd"/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8354FA" w:rsidRDefault="008354FA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pacing w:val="2"/>
          <w:sz w:val="28"/>
          <w:szCs w:val="28"/>
          <w:lang w:eastAsia="ru-RU"/>
        </w:rPr>
        <w:drawing>
          <wp:inline distT="0" distB="0" distL="0" distR="0">
            <wp:extent cx="5940425" cy="1238947"/>
            <wp:effectExtent l="19050" t="0" r="3175" b="0"/>
            <wp:docPr id="1" name="Рисунок 1" descr="C:\Users\Maria\Desktop\Игра фестиваль\ИССЛ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\Desktop\Игра фестиваль\ИССЛЕД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38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4FA" w:rsidRDefault="008354FA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</w:p>
    <w:p w:rsidR="006F21ED" w:rsidRPr="008354FA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 w:rsidR="008354FA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  <w:proofErr w:type="spellStart"/>
      <w:r w:rsidR="008354FA" w:rsidRP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Савватеев</w:t>
      </w:r>
      <w:proofErr w:type="spellEnd"/>
      <w:r w:rsidR="008354FA" w:rsidRP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Ю.А, </w:t>
      </w:r>
      <w:proofErr w:type="spellStart"/>
      <w:r w:rsidR="008354FA" w:rsidRP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Равдоникас</w:t>
      </w:r>
      <w:proofErr w:type="spellEnd"/>
      <w:r w:rsidR="008354FA" w:rsidRP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В.И., </w:t>
      </w:r>
      <w:proofErr w:type="spellStart"/>
      <w:r w:rsidR="008354FA" w:rsidRP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Линевский</w:t>
      </w:r>
      <w:proofErr w:type="spellEnd"/>
      <w:r w:rsidR="008354FA" w:rsidRP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А.М., </w:t>
      </w:r>
      <w:proofErr w:type="spellStart"/>
      <w:r w:rsidR="008354FA" w:rsidRP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Жульников</w:t>
      </w:r>
      <w:proofErr w:type="spellEnd"/>
      <w:r w:rsidR="008354FA" w:rsidRP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А.М., Лобанова Н.В.</w:t>
      </w:r>
    </w:p>
    <w:p w:rsidR="006F21ED" w:rsidRPr="008354FA" w:rsidRDefault="006F21ED" w:rsidP="0094193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8354FA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8354FA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8354FA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</w:p>
    <w:p w:rsidR="006F21ED" w:rsidRPr="006F21ED" w:rsidRDefault="006F21ED" w:rsidP="00941939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941939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.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Выбрать Беломорские петроглифы?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6F21ED" w:rsidRDefault="006F21ED" w:rsidP="00941939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3896"/>
        <w:gridCol w:w="3157"/>
      </w:tblGrid>
      <w:tr w:rsidR="008354FA" w:rsidTr="008354FA">
        <w:tc>
          <w:tcPr>
            <w:tcW w:w="2518" w:type="dxa"/>
          </w:tcPr>
          <w:p w:rsidR="008354FA" w:rsidRDefault="008354FA" w:rsidP="00941939">
            <w:pP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1047750" cy="1397627"/>
                  <wp:effectExtent l="19050" t="0" r="0" b="0"/>
                  <wp:docPr id="2" name="Рисунок 2" descr="C:\Users\Maria\Desktop\Игра фестиваль\rvyHgm5gb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ia\Desktop\Игра фестиваль\rvyHgm5gb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719" cy="1398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6" w:type="dxa"/>
          </w:tcPr>
          <w:p w:rsidR="008354FA" w:rsidRDefault="008354FA" w:rsidP="00941939">
            <w:pP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1976543" cy="1314450"/>
                  <wp:effectExtent l="19050" t="0" r="4657" b="0"/>
                  <wp:docPr id="3" name="Рисунок 3" descr="C:\Users\Maria\Desktop\Игра фестиваль\7hW_88iHn5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ria\Desktop\Игра фестиваль\7hW_88iHn5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076" cy="1319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7" w:type="dxa"/>
          </w:tcPr>
          <w:p w:rsidR="008354FA" w:rsidRDefault="008354FA" w:rsidP="00941939">
            <w:pPr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8"/>
                <w:szCs w:val="28"/>
                <w:lang w:eastAsia="ru-RU"/>
              </w:rPr>
            </w:pPr>
            <w:r w:rsidRPr="008354FA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1674882" cy="1381125"/>
                  <wp:effectExtent l="19050" t="0" r="1518" b="0"/>
                  <wp:docPr id="4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 t="47944"/>
                          <a:stretch/>
                        </pic:blipFill>
                        <pic:spPr>
                          <a:xfrm>
                            <a:off x="0" y="0"/>
                            <a:ext cx="1677435" cy="1383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54FA" w:rsidRPr="006F21ED" w:rsidRDefault="008354FA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6F21ED" w:rsidRPr="006F21ED" w:rsidRDefault="006F21ED" w:rsidP="006F21E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465A99">
      <w:pPr>
        <w:pBdr>
          <w:top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8354FA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В каких годах могло быть сделано данное фото в окрестностях деревни </w:t>
      </w:r>
      <w:proofErr w:type="spellStart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Выгостров</w:t>
      </w:r>
      <w:proofErr w:type="spellEnd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?</w:t>
      </w:r>
      <w:r w:rsidR="003557E4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Выбрать один из вариантов.</w:t>
      </w:r>
    </w:p>
    <w:p w:rsidR="008354FA" w:rsidRDefault="008354FA" w:rsidP="006F21E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8354FA">
        <w:rPr>
          <w:rFonts w:ascii="Times New Roman" w:eastAsia="Times New Roman" w:hAnsi="Times New Roman" w:cs="Times New Roman"/>
          <w:b/>
          <w:noProof/>
          <w:color w:val="000000" w:themeColor="text1"/>
          <w:spacing w:val="2"/>
          <w:sz w:val="28"/>
          <w:szCs w:val="28"/>
          <w:lang w:eastAsia="ru-RU"/>
        </w:rPr>
        <w:drawing>
          <wp:inline distT="0" distB="0" distL="0" distR="0">
            <wp:extent cx="3491674" cy="2495550"/>
            <wp:effectExtent l="19050" t="0" r="0" b="0"/>
            <wp:docPr id="6" name="Рисунок 4" descr="C:\Users\Maria\Desktop\Игра фестиваль\L6o5tdimy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a\Desktop\Игра фестиваль\L6o5tdimyAQ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435" cy="2500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1ED" w:rsidRPr="006F21ED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 w:rsidR="008354FA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1950</w:t>
      </w:r>
      <w:r w:rsidR="003557E4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-60 годы </w:t>
      </w:r>
    </w:p>
    <w:p w:rsidR="006F21ED" w:rsidRPr="006F21ED" w:rsidRDefault="006F21ED" w:rsidP="006F21E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</w:p>
    <w:p w:rsidR="006F21ED" w:rsidRPr="006F21ED" w:rsidRDefault="006F21ED" w:rsidP="006F21ED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6F21ED" w:rsidRPr="00941939" w:rsidRDefault="006F21ED" w:rsidP="00941939">
      <w:pPr>
        <w:rPr>
          <w:rFonts w:ascii="Times New Roman" w:hAnsi="Times New Roman" w:cs="Times New Roman"/>
          <w:sz w:val="24"/>
          <w:szCs w:val="24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Кто открыл стоянку </w:t>
      </w:r>
      <w:proofErr w:type="spellStart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Залавруга</w:t>
      </w:r>
      <w:proofErr w:type="spellEnd"/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1?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Ответ:</w:t>
      </w:r>
      <w:r w:rsid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="00941939" w:rsidRPr="00941939">
        <w:rPr>
          <w:rFonts w:ascii="Times New Roman" w:hAnsi="Times New Roman" w:cs="Times New Roman"/>
          <w:b/>
          <w:sz w:val="28"/>
          <w:szCs w:val="28"/>
        </w:rPr>
        <w:t xml:space="preserve">Брюсов </w:t>
      </w:r>
      <w:r w:rsidR="00941939" w:rsidRPr="00941939">
        <w:rPr>
          <w:rStyle w:val="a7"/>
          <w:rFonts w:ascii="Times New Roman" w:hAnsi="Times New Roman" w:cs="Times New Roman"/>
          <w:sz w:val="28"/>
          <w:szCs w:val="28"/>
        </w:rPr>
        <w:t>Александр Яковлевич</w:t>
      </w:r>
    </w:p>
    <w:p w:rsidR="006F21ED" w:rsidRPr="006F21ED" w:rsidRDefault="006F21ED" w:rsidP="006F21E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6F21ED" w:rsidRPr="006F21ED" w:rsidRDefault="006F21ED" w:rsidP="006F21ED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941939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 каком скоплении Беломорских петроглифов находится данное наскальное изображение?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941939" w:rsidRDefault="00941939" w:rsidP="006F21E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pacing w:val="2"/>
          <w:sz w:val="28"/>
          <w:szCs w:val="28"/>
          <w:lang w:eastAsia="ru-RU"/>
        </w:rPr>
        <w:drawing>
          <wp:inline distT="0" distB="0" distL="0" distR="0">
            <wp:extent cx="3524250" cy="2582615"/>
            <wp:effectExtent l="19050" t="0" r="0" b="0"/>
            <wp:docPr id="8" name="Рисунок 6" descr="C:\Users\Maria\Desktop\Игра фестиваль\qLuSPCQla-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ia\Desktop\Игра фестиваль\qLuSPCQla-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372" cy="258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1ED" w:rsidRPr="006F21ED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 w:rsid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Старая </w:t>
      </w:r>
      <w:proofErr w:type="spellStart"/>
      <w:r w:rsid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Залавруга</w:t>
      </w:r>
      <w:proofErr w:type="spellEnd"/>
    </w:p>
    <w:p w:rsidR="006F21ED" w:rsidRPr="006F21ED" w:rsidRDefault="006F21ED" w:rsidP="006F21E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</w:p>
    <w:p w:rsidR="006F21ED" w:rsidRPr="006F21ED" w:rsidRDefault="006F21ED" w:rsidP="006F21ED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941939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На каких петроглифах сделана фотография?</w:t>
      </w:r>
      <w:r w:rsidR="00941939" w:rsidRPr="0094193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41939">
        <w:rPr>
          <w:rFonts w:ascii="Times New Roman" w:eastAsia="Times New Roman" w:hAnsi="Times New Roman" w:cs="Times New Roman"/>
          <w:noProof/>
          <w:color w:val="000000" w:themeColor="text1"/>
          <w:spacing w:val="2"/>
          <w:sz w:val="28"/>
          <w:szCs w:val="28"/>
          <w:lang w:eastAsia="ru-RU"/>
        </w:rPr>
        <w:drawing>
          <wp:inline distT="0" distB="0" distL="0" distR="0">
            <wp:extent cx="3800475" cy="2533650"/>
            <wp:effectExtent l="19050" t="0" r="9525" b="0"/>
            <wp:docPr id="7" name="Рисунок 5" descr="C:\Users\Maria\Desktop\Игра фестиваль\petrogli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ia\Desktop\Игра фестиваль\petrogli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747" cy="2534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</w:p>
    <w:p w:rsidR="006F21ED" w:rsidRPr="006F21ED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 w:rsidR="00941939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Петроглифы Онежского озера</w:t>
      </w:r>
    </w:p>
    <w:p w:rsidR="006F21ED" w:rsidRPr="006F21ED" w:rsidRDefault="006F21ED" w:rsidP="006F21E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</w:p>
    <w:p w:rsidR="006F21ED" w:rsidRPr="006F21ED" w:rsidRDefault="006F21ED" w:rsidP="006F21ED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6F21ED" w:rsidRPr="006F21ED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О ком идёт речь? Геолог и археолог, на момент открытия Онежских петроглифов консерватор Минералогического музея (Санкт – Петербург) в дальнейшем профессор Тартуского (Дерптского) университета</w:t>
      </w:r>
      <w:r w:rsidR="00941939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Ответ:</w:t>
      </w:r>
      <w:r w:rsid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  <w:proofErr w:type="spellStart"/>
      <w:r w:rsid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Гревингк</w:t>
      </w:r>
      <w:proofErr w:type="spellEnd"/>
      <w:r w:rsidR="008535D8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Константин Иванович</w:t>
      </w:r>
    </w:p>
    <w:p w:rsidR="006F21ED" w:rsidRPr="006F21ED" w:rsidRDefault="006F21ED" w:rsidP="006F21E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6F21ED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</w:t>
      </w:r>
    </w:p>
    <w:p w:rsidR="006F21ED" w:rsidRPr="006F21ED" w:rsidRDefault="006F21ED" w:rsidP="006F21ED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6F21ED" w:rsidRPr="003557E4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. </w:t>
      </w:r>
      <w:r w:rsidRPr="006F21ED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 каком районе Карелии находятся Онежские петроглифы?</w:t>
      </w:r>
      <w:r w:rsidRPr="006F21ED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Ответ:</w:t>
      </w:r>
      <w:r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 xml:space="preserve"> </w:t>
      </w:r>
      <w:proofErr w:type="spellStart"/>
      <w:r w:rsidRPr="003557E4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Пудожский</w:t>
      </w:r>
      <w:proofErr w:type="spellEnd"/>
    </w:p>
    <w:p w:rsidR="006F21ED" w:rsidRPr="003557E4" w:rsidRDefault="006F21ED" w:rsidP="006F21E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vanish/>
          <w:color w:val="000000" w:themeColor="text1"/>
          <w:sz w:val="28"/>
          <w:szCs w:val="28"/>
          <w:lang w:eastAsia="ru-RU"/>
        </w:rPr>
      </w:pPr>
      <w:r w:rsidRPr="003557E4">
        <w:rPr>
          <w:rFonts w:ascii="Times New Roman" w:eastAsia="Times New Roman" w:hAnsi="Times New Roman" w:cs="Times New Roman"/>
          <w:b/>
          <w:vanish/>
          <w:color w:val="000000" w:themeColor="text1"/>
          <w:sz w:val="28"/>
          <w:szCs w:val="28"/>
          <w:lang w:eastAsia="ru-RU"/>
        </w:rPr>
        <w:t>Начало формы</w:t>
      </w:r>
    </w:p>
    <w:p w:rsidR="006F21ED" w:rsidRPr="003557E4" w:rsidRDefault="006F21ED" w:rsidP="006F21E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3557E4">
        <w:rPr>
          <w:rFonts w:ascii="Times New Roman" w:eastAsia="Times New Roman" w:hAnsi="Times New Roman" w:cs="Times New Roman"/>
          <w:b/>
          <w:color w:val="000000" w:themeColor="text1"/>
          <w:spacing w:val="2"/>
          <w:sz w:val="28"/>
          <w:szCs w:val="28"/>
          <w:lang w:eastAsia="ru-RU"/>
        </w:rPr>
        <w:t> </w:t>
      </w:r>
    </w:p>
    <w:p w:rsidR="006F21ED" w:rsidRPr="006F21ED" w:rsidRDefault="006F21ED" w:rsidP="006F21ED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</w:pPr>
      <w:r w:rsidRPr="006F21ED">
        <w:rPr>
          <w:rFonts w:ascii="Times New Roman" w:eastAsia="Times New Roman" w:hAnsi="Times New Roman" w:cs="Times New Roman"/>
          <w:vanish/>
          <w:color w:val="000000" w:themeColor="text1"/>
          <w:sz w:val="28"/>
          <w:szCs w:val="28"/>
          <w:lang w:eastAsia="ru-RU"/>
        </w:rPr>
        <w:t>Конец формы</w:t>
      </w:r>
    </w:p>
    <w:p w:rsidR="006F21ED" w:rsidRPr="006F21ED" w:rsidRDefault="006F21ED" w:rsidP="006F21E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0F4C" w:rsidRDefault="00465A99"/>
    <w:sectPr w:rsidR="00690F4C" w:rsidSect="008535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61B1A"/>
    <w:multiLevelType w:val="hybridMultilevel"/>
    <w:tmpl w:val="E6B67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F21ED"/>
    <w:rsid w:val="003557E4"/>
    <w:rsid w:val="00465A99"/>
    <w:rsid w:val="006F21ED"/>
    <w:rsid w:val="008354FA"/>
    <w:rsid w:val="008535D8"/>
    <w:rsid w:val="008F5573"/>
    <w:rsid w:val="00941939"/>
    <w:rsid w:val="00CC774E"/>
    <w:rsid w:val="00D84AE1"/>
    <w:rsid w:val="00EC5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4F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354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535D8"/>
    <w:pPr>
      <w:ind w:left="720"/>
      <w:contextualSpacing/>
    </w:pPr>
  </w:style>
  <w:style w:type="character" w:styleId="a7">
    <w:name w:val="Strong"/>
    <w:basedOn w:val="a0"/>
    <w:uiPriority w:val="22"/>
    <w:qFormat/>
    <w:rsid w:val="009419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</cp:lastModifiedBy>
  <cp:revision>2</cp:revision>
  <dcterms:created xsi:type="dcterms:W3CDTF">2022-02-07T12:41:00Z</dcterms:created>
  <dcterms:modified xsi:type="dcterms:W3CDTF">2022-02-08T11:26:00Z</dcterms:modified>
</cp:coreProperties>
</file>